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44" w:rsidRPr="00BB6F71" w:rsidRDefault="00F10644" w:rsidP="00BB6F71">
      <w:pPr>
        <w:pStyle w:val="a3"/>
        <w:shd w:val="clear" w:color="auto" w:fill="FFFFFF"/>
        <w:jc w:val="center"/>
        <w:rPr>
          <w:b/>
          <w:color w:val="000000"/>
          <w:sz w:val="28"/>
          <w:szCs w:val="28"/>
          <w:lang w:val="tt-RU"/>
        </w:rPr>
      </w:pPr>
      <w:r w:rsidRPr="00BB6F71">
        <w:rPr>
          <w:b/>
          <w:bCs/>
          <w:color w:val="000000"/>
          <w:sz w:val="28"/>
          <w:szCs w:val="28"/>
        </w:rPr>
        <w:t>4 класс</w:t>
      </w:r>
      <w:r w:rsidR="00BB6F71" w:rsidRPr="00BB6F71">
        <w:rPr>
          <w:b/>
          <w:color w:val="000000"/>
          <w:sz w:val="28"/>
          <w:szCs w:val="28"/>
          <w:lang w:val="tt-RU"/>
        </w:rPr>
        <w:t xml:space="preserve">   </w:t>
      </w:r>
      <w:r w:rsidRPr="00BB6F71">
        <w:rPr>
          <w:b/>
          <w:color w:val="000000"/>
          <w:sz w:val="28"/>
          <w:szCs w:val="28"/>
          <w:lang w:val="tt-RU"/>
        </w:rPr>
        <w:t>Музыка</w:t>
      </w:r>
      <w:r w:rsidR="00BB6F71" w:rsidRPr="00BB6F71">
        <w:rPr>
          <w:b/>
          <w:color w:val="000000"/>
          <w:sz w:val="28"/>
          <w:szCs w:val="28"/>
          <w:lang w:val="tt-RU"/>
        </w:rPr>
        <w:t xml:space="preserve">, </w:t>
      </w:r>
      <w:r w:rsidR="00507CFE">
        <w:rPr>
          <w:b/>
          <w:color w:val="000000"/>
          <w:sz w:val="28"/>
          <w:szCs w:val="28"/>
          <w:lang w:val="tt-RU"/>
        </w:rPr>
        <w:t>10</w:t>
      </w:r>
      <w:bookmarkStart w:id="0" w:name="_GoBack"/>
      <w:bookmarkEnd w:id="0"/>
      <w:r w:rsidRPr="00BB6F71">
        <w:rPr>
          <w:b/>
          <w:color w:val="000000"/>
          <w:sz w:val="28"/>
          <w:szCs w:val="28"/>
          <w:lang w:val="tt-RU"/>
        </w:rPr>
        <w:t>.04.</w:t>
      </w:r>
    </w:p>
    <w:p w:rsidR="00F10644" w:rsidRPr="00BB6F71" w:rsidRDefault="00F10644" w:rsidP="00BB6F71">
      <w:pPr>
        <w:pStyle w:val="a3"/>
        <w:shd w:val="clear" w:color="auto" w:fill="FFFFFF"/>
        <w:rPr>
          <w:color w:val="000000"/>
          <w:sz w:val="28"/>
          <w:szCs w:val="28"/>
        </w:rPr>
      </w:pPr>
      <w:r w:rsidRPr="00BB6F71">
        <w:rPr>
          <w:bCs/>
          <w:color w:val="000000"/>
          <w:sz w:val="28"/>
          <w:szCs w:val="28"/>
          <w:lang w:val="tt-RU"/>
        </w:rPr>
        <w:t xml:space="preserve">Тема: </w:t>
      </w:r>
      <w:r w:rsidRPr="00BB6F71">
        <w:rPr>
          <w:bCs/>
          <w:color w:val="000000"/>
          <w:sz w:val="28"/>
          <w:szCs w:val="28"/>
        </w:rPr>
        <w:t>«Праздников праздник, торжество из торжеств». </w:t>
      </w:r>
    </w:p>
    <w:p w:rsidR="00F10644" w:rsidRPr="00BB6F71" w:rsidRDefault="00F10644" w:rsidP="00BB6F71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BB6F71">
        <w:rPr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Pr="00BB6F71">
        <w:rPr>
          <w:color w:val="000000"/>
          <w:sz w:val="28"/>
          <w:szCs w:val="28"/>
          <w:shd w:val="clear" w:color="auto" w:fill="FFFFFF"/>
        </w:rPr>
        <w:t>За окном весна, а это время года связано со светлыми ожиданиями и надеждами. Именно весной Православная церковь отмечает главный христианский праздник, который именуется « Праздников праздник, торжество из торжеств»! Это - Пасха. Светлое Христово Воскресение.</w:t>
      </w:r>
      <w:r w:rsidRPr="00BB6F71">
        <w:rPr>
          <w:color w:val="000000"/>
          <w:sz w:val="28"/>
          <w:szCs w:val="28"/>
        </w:rPr>
        <w:t xml:space="preserve"> Празднование Пасх</w:t>
      </w:r>
      <w:proofErr w:type="gramStart"/>
      <w:r w:rsidRPr="00BB6F71">
        <w:rPr>
          <w:color w:val="000000"/>
          <w:sz w:val="28"/>
          <w:szCs w:val="28"/>
        </w:rPr>
        <w:t>и-</w:t>
      </w:r>
      <w:proofErr w:type="gramEnd"/>
      <w:r w:rsidRPr="00BB6F71">
        <w:rPr>
          <w:color w:val="000000"/>
          <w:sz w:val="28"/>
          <w:szCs w:val="28"/>
        </w:rPr>
        <w:t xml:space="preserve"> многовековая традиция. Пасха - радостный и светлый день.</w:t>
      </w:r>
    </w:p>
    <w:p w:rsidR="00A056F9" w:rsidRPr="00BB6F71" w:rsidRDefault="00F10644" w:rsidP="00BB6F7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древних времен человека интересовала волшебная жизненная сила обычного яйца. Люди считали его источником творческих сил, весеннего пробуждения природы. Пасхальное яйцо называют КРАШЕНКОЙ</w:t>
      </w:r>
      <w:proofErr w:type="gramStart"/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.</w:t>
      </w:r>
      <w:proofErr w:type="gramEnd"/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Считалось, что при помощи пасхального яйца получают облегчение от всех болезней и напастей. А еще на Пасху верующие радостно приветствуют друг друга словами «Христос воскресе!»- </w:t>
      </w:r>
      <w:proofErr w:type="gramStart"/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ответным</w:t>
      </w:r>
      <w:proofErr w:type="gramEnd"/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«Воистину воскресе!». В домах зажигали все свечи, лампы; ходили обязательно в гост</w:t>
      </w:r>
      <w:proofErr w:type="gramStart"/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и-</w:t>
      </w:r>
      <w:proofErr w:type="gramEnd"/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«христосоваться».</w:t>
      </w:r>
    </w:p>
    <w:p w:rsidR="00F10644" w:rsidRPr="00BB6F71" w:rsidRDefault="00F10644" w:rsidP="00BB6F7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2.Просмотр презе</w:t>
      </w:r>
      <w:r w:rsid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н</w:t>
      </w:r>
      <w:r w:rsidRP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тации</w:t>
      </w:r>
      <w:r w:rsidR="00BB6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.</w:t>
      </w:r>
    </w:p>
    <w:p w:rsidR="00F10644" w:rsidRPr="00BB6F71" w:rsidRDefault="00F10644" w:rsidP="00BB6F71">
      <w:pPr>
        <w:pStyle w:val="a3"/>
        <w:shd w:val="clear" w:color="auto" w:fill="FFFFFF"/>
        <w:rPr>
          <w:color w:val="000000"/>
          <w:sz w:val="28"/>
          <w:szCs w:val="28"/>
        </w:rPr>
      </w:pPr>
      <w:r w:rsidRPr="00BB6F71">
        <w:rPr>
          <w:color w:val="000000"/>
          <w:sz w:val="28"/>
          <w:szCs w:val="28"/>
        </w:rPr>
        <w:t>3. На Пасху повсюду разрешалось всем желающим, особенно детям, звонить в КОЛОКОЛА. Поэтому беспрерывно звучал колокольный звон. Когда бьют во множество колоколов, звон поучается особенным, его называют ПЕРЕЗВОНОМ. Издавна подмечено, что колокольный звон лечит душу, восстанавливает силы человека</w:t>
      </w:r>
    </w:p>
    <w:p w:rsidR="00561FC6" w:rsidRPr="00BB6F71" w:rsidRDefault="00561FC6" w:rsidP="00BB6F71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BB6F71">
        <w:rPr>
          <w:b/>
          <w:bCs/>
          <w:color w:val="000000"/>
          <w:sz w:val="28"/>
          <w:szCs w:val="28"/>
        </w:rPr>
        <w:t>Просмотр-слушание «Пасхальный перезвон»</w:t>
      </w:r>
    </w:p>
    <w:p w:rsidR="00561FC6" w:rsidRPr="00BB6F71" w:rsidRDefault="00507CFE" w:rsidP="00BB6F71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hyperlink r:id="rId6" w:tgtFrame="_blank" w:history="1">
        <w:r w:rsidR="00561FC6" w:rsidRPr="00BB6F71">
          <w:rPr>
            <w:rStyle w:val="a4"/>
            <w:b/>
            <w:bCs/>
            <w:color w:val="2C7BDE"/>
            <w:sz w:val="28"/>
            <w:szCs w:val="28"/>
          </w:rPr>
          <w:t>https://cloud.mail.ru/public/9BLC/7UvGkeVDP</w:t>
        </w:r>
      </w:hyperlink>
    </w:p>
    <w:p w:rsidR="00561FC6" w:rsidRPr="00BB6F71" w:rsidRDefault="00561FC6" w:rsidP="00BB6F71">
      <w:pPr>
        <w:rPr>
          <w:rFonts w:ascii="Times New Roman" w:hAnsi="Times New Roman" w:cs="Times New Roman"/>
          <w:sz w:val="28"/>
          <w:szCs w:val="28"/>
        </w:rPr>
      </w:pPr>
    </w:p>
    <w:p w:rsidR="00F10644" w:rsidRPr="00BB6F71" w:rsidRDefault="003F50B6" w:rsidP="00BB6F71">
      <w:pPr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BB6F71">
        <w:rPr>
          <w:rFonts w:ascii="Times New Roman" w:hAnsi="Times New Roman" w:cs="Times New Roman"/>
          <w:sz w:val="28"/>
          <w:szCs w:val="28"/>
        </w:rPr>
        <w:t>4.</w:t>
      </w:r>
      <w:r w:rsidRPr="00BB6F71">
        <w:rPr>
          <w:rFonts w:ascii="Times New Roman" w:hAnsi="Times New Roman" w:cs="Times New Roman"/>
          <w:sz w:val="28"/>
          <w:szCs w:val="28"/>
          <w:lang w:eastAsia="ru-RU"/>
        </w:rPr>
        <w:t xml:space="preserve"> Прослушать произведение «Богородице </w:t>
      </w:r>
      <w:proofErr w:type="spellStart"/>
      <w:r w:rsidRPr="00BB6F71">
        <w:rPr>
          <w:rFonts w:ascii="Times New Roman" w:hAnsi="Times New Roman" w:cs="Times New Roman"/>
          <w:sz w:val="28"/>
          <w:szCs w:val="28"/>
          <w:lang w:eastAsia="ru-RU"/>
        </w:rPr>
        <w:t>Дево</w:t>
      </w:r>
      <w:proofErr w:type="spellEnd"/>
      <w:r w:rsidRPr="00BB6F71">
        <w:rPr>
          <w:rFonts w:ascii="Times New Roman" w:hAnsi="Times New Roman" w:cs="Times New Roman"/>
          <w:sz w:val="28"/>
          <w:szCs w:val="28"/>
          <w:lang w:eastAsia="ru-RU"/>
        </w:rPr>
        <w:t>, радуйся»   С. Рахманинова</w:t>
      </w:r>
      <w:r w:rsidR="00BB6F71">
        <w:rPr>
          <w:rFonts w:ascii="Times New Roman" w:hAnsi="Times New Roman" w:cs="Times New Roman"/>
          <w:sz w:val="28"/>
          <w:szCs w:val="28"/>
          <w:lang w:val="tt-RU" w:eastAsia="ru-RU"/>
        </w:rPr>
        <w:t>.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B6F71">
        <w:rPr>
          <w:rFonts w:ascii="Times New Roman" w:hAnsi="Times New Roman" w:cs="Times New Roman"/>
          <w:sz w:val="28"/>
          <w:szCs w:val="28"/>
        </w:rPr>
        <w:t>Дом.задание</w:t>
      </w:r>
      <w:proofErr w:type="spellEnd"/>
      <w:r w:rsidRPr="00BB6F71">
        <w:rPr>
          <w:rFonts w:ascii="Times New Roman" w:hAnsi="Times New Roman" w:cs="Times New Roman"/>
          <w:sz w:val="28"/>
          <w:szCs w:val="28"/>
        </w:rPr>
        <w:t xml:space="preserve"> </w:t>
      </w:r>
      <w:r w:rsidR="00561FC6" w:rsidRPr="00BB6F71">
        <w:rPr>
          <w:rFonts w:ascii="Times New Roman" w:hAnsi="Times New Roman" w:cs="Times New Roman"/>
          <w:sz w:val="28"/>
          <w:szCs w:val="28"/>
        </w:rPr>
        <w:t>:</w:t>
      </w:r>
      <w:r w:rsidRPr="00BB6F71">
        <w:rPr>
          <w:rFonts w:ascii="Times New Roman" w:hAnsi="Times New Roman" w:cs="Times New Roman"/>
          <w:sz w:val="28"/>
          <w:szCs w:val="28"/>
        </w:rPr>
        <w:t xml:space="preserve"> </w:t>
      </w:r>
      <w:r w:rsidR="00561FC6" w:rsidRPr="00BB6F71">
        <w:rPr>
          <w:rFonts w:ascii="Times New Roman" w:hAnsi="Times New Roman" w:cs="Times New Roman"/>
          <w:sz w:val="28"/>
          <w:szCs w:val="28"/>
        </w:rPr>
        <w:t>учить слова песни</w:t>
      </w:r>
      <w:r w:rsidRPr="00BB6F71">
        <w:rPr>
          <w:rFonts w:ascii="Times New Roman" w:hAnsi="Times New Roman" w:cs="Times New Roman"/>
          <w:sz w:val="28"/>
          <w:szCs w:val="28"/>
        </w:rPr>
        <w:t xml:space="preserve"> «Мы покидаем начальную школу»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Денёк чудесный стоит за окошком,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И солнце ласково смотрит на нас,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Но почему-то нам грустно немножко,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Ведь мы четвёртый окончили класс.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Мы покидаем начальную школу,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lastRenderedPageBreak/>
        <w:t>Где беззаботно года пронеслись,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Где интересной была и весёлой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Такая сложная школьная жизнь!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Припев: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До свиданья, милая, добрая начальная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Школа, где любили нас, как родных детей!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В этот день спасибо мы скажем на прощание,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Свет твой добрый сохраним мы в душе своей!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Наш самый первый, любимый учитель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Чуть-чуть печален и вовсе не строг.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Мы просим Вас, Вы для нас проведите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Последний раз самый главный урок!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Конечно, все мы пока ещё дети,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Но будет жить в наших чистых сердцах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Ваш добрый взгляд, что так ласков и светел,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И блеск слезинок в любимых глазах.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Припев: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До свиданья, милая, добрая начальная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Школа, где любили нас, как родных детей!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В этот день спасибо мы скажем на прощание,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Свет твой добрый сохраним мы в душе своей!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Мы в пятый класс переходим учиться,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Нас встретит школа осенней порой,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Но души, как перелётные птицы,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Стремиться будут обратно домой.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Домой, в родную начальную школу,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Где беззаботно года пронеслись,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Где интересной была и весёлой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lastRenderedPageBreak/>
        <w:t>Такая сложная школьная жизнь!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Припев: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До свиданья, милая, добрая, начальная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Школа, где любили нас, как родных детей!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В этот день спасибо мы скажем на прощание,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Свет твой добрый сохраним мы в душе своей!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В этот день спасибо мы скажем на прощание,</w:t>
      </w:r>
    </w:p>
    <w:p w:rsidR="00A97D6D" w:rsidRPr="00BB6F71" w:rsidRDefault="00A97D6D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F71">
        <w:rPr>
          <w:rFonts w:ascii="Times New Roman" w:hAnsi="Times New Roman" w:cs="Times New Roman"/>
          <w:sz w:val="28"/>
          <w:szCs w:val="28"/>
        </w:rPr>
        <w:t>Свет твой добрый сохраним мы в душе своей!</w:t>
      </w:r>
    </w:p>
    <w:p w:rsidR="003F50B6" w:rsidRPr="00BB6F71" w:rsidRDefault="003F50B6" w:rsidP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B6F71" w:rsidRPr="00BB6F71" w:rsidRDefault="00BB6F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B6F71" w:rsidRPr="00BB6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C6CA2"/>
    <w:multiLevelType w:val="hybridMultilevel"/>
    <w:tmpl w:val="41D29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44"/>
    <w:rsid w:val="003F50B6"/>
    <w:rsid w:val="00507CFE"/>
    <w:rsid w:val="00561FC6"/>
    <w:rsid w:val="00A056F9"/>
    <w:rsid w:val="00A97D6D"/>
    <w:rsid w:val="00BB6F71"/>
    <w:rsid w:val="00F1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D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0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064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97D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D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0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064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97D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public/9BLC/7UvGkeVD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Школа</cp:lastModifiedBy>
  <cp:revision>3</cp:revision>
  <dcterms:created xsi:type="dcterms:W3CDTF">2020-03-25T18:58:00Z</dcterms:created>
  <dcterms:modified xsi:type="dcterms:W3CDTF">2020-03-29T20:19:00Z</dcterms:modified>
</cp:coreProperties>
</file>